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9530" w14:textId="77777777" w:rsidR="00FF44DC" w:rsidRPr="00FF44DC" w:rsidRDefault="00FF44DC" w:rsidP="00FF44D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F44DC">
        <w:rPr>
          <w:rFonts w:ascii="Arial" w:hAnsi="Arial" w:cs="Arial"/>
          <w:b/>
          <w:bCs/>
          <w:sz w:val="24"/>
          <w:szCs w:val="24"/>
        </w:rPr>
        <w:t>CONSTATA ANA PATY PERALTA LABORES DE LIMPIEZA EN AV. ANDRÉS QUINTANA ROO</w:t>
      </w:r>
    </w:p>
    <w:p w14:paraId="5F613857" w14:textId="77777777" w:rsidR="00FF44DC" w:rsidRPr="00FF44DC" w:rsidRDefault="00FF44DC" w:rsidP="00FF44DC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2FBB3CA5" w14:textId="77777777" w:rsidR="00FF44DC" w:rsidRPr="00FF44DC" w:rsidRDefault="00FF44DC" w:rsidP="00FF44D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F44DC">
        <w:rPr>
          <w:rFonts w:ascii="Arial" w:hAnsi="Arial" w:cs="Arial"/>
          <w:b/>
          <w:bCs/>
          <w:sz w:val="24"/>
          <w:szCs w:val="24"/>
        </w:rPr>
        <w:t>Cancún, Q. R., a 22 de octubre de 2025.-</w:t>
      </w:r>
      <w:r w:rsidRPr="00FF44DC">
        <w:rPr>
          <w:rFonts w:ascii="Arial" w:hAnsi="Arial" w:cs="Arial"/>
          <w:sz w:val="24"/>
          <w:szCs w:val="24"/>
        </w:rPr>
        <w:t xml:space="preserve"> Como parte de las acciones para prevenir encharcamientos durante esta temporada de lluvias, la </w:t>
      </w:r>
      <w:proofErr w:type="gramStart"/>
      <w:r w:rsidRPr="00FF44DC">
        <w:rPr>
          <w:rFonts w:ascii="Arial" w:hAnsi="Arial" w:cs="Arial"/>
          <w:sz w:val="24"/>
          <w:szCs w:val="24"/>
        </w:rPr>
        <w:t>Presidenta</w:t>
      </w:r>
      <w:proofErr w:type="gramEnd"/>
      <w:r w:rsidRPr="00FF44DC">
        <w:rPr>
          <w:rFonts w:ascii="Arial" w:hAnsi="Arial" w:cs="Arial"/>
          <w:sz w:val="24"/>
          <w:szCs w:val="24"/>
        </w:rPr>
        <w:t xml:space="preserve"> Municipal, Ana Paty Peralta, junto al secretario general del Ayuntamiento, Pablo Gutiérrez Fernández, supervisaron los trabajos de desazolve y mantenimiento urbano que llevó a cabo la Dirección General de Servicios Públicos en la avenida Andrés Quintana Roo, a la altura de la Supermanzana 95</w:t>
      </w:r>
    </w:p>
    <w:p w14:paraId="3D125404" w14:textId="77777777" w:rsidR="00FF44DC" w:rsidRPr="00FF44DC" w:rsidRDefault="00FF44DC" w:rsidP="00FF44D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32E01A3" w14:textId="77777777" w:rsidR="00FF44DC" w:rsidRPr="00FF44DC" w:rsidRDefault="00FF44DC" w:rsidP="00FF44D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F44DC">
        <w:rPr>
          <w:rFonts w:ascii="Arial" w:hAnsi="Arial" w:cs="Arial"/>
          <w:sz w:val="24"/>
          <w:szCs w:val="24"/>
        </w:rPr>
        <w:t xml:space="preserve">Durante su estadía, verificó de cerca las tareas de limpieza de los pozos de absorción y de rejillas, para que el agua pluvial fluya correctamente y las calles se mantengan seguras y transitables. </w:t>
      </w:r>
    </w:p>
    <w:p w14:paraId="17017813" w14:textId="77777777" w:rsidR="00FF44DC" w:rsidRPr="00FF44DC" w:rsidRDefault="00FF44DC" w:rsidP="00FF44D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E682AAD" w14:textId="77777777" w:rsidR="00FF44DC" w:rsidRPr="00FF44DC" w:rsidRDefault="00FF44DC" w:rsidP="00FF44D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F44DC">
        <w:rPr>
          <w:rFonts w:ascii="Arial" w:hAnsi="Arial" w:cs="Arial"/>
          <w:sz w:val="24"/>
          <w:szCs w:val="24"/>
        </w:rPr>
        <w:t>Asimismo, escuchó y dio pronta respuesta a las gestiones de los vecinos que enfrentaban inconvenientes con la Comisión Federal de Electricidad (CFE).</w:t>
      </w:r>
    </w:p>
    <w:p w14:paraId="6D39FB0C" w14:textId="77777777" w:rsidR="00FF44DC" w:rsidRPr="00FF44DC" w:rsidRDefault="00FF44DC" w:rsidP="00FF44D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460F125" w14:textId="77777777" w:rsidR="00FF44DC" w:rsidRPr="00FF44DC" w:rsidRDefault="00FF44DC" w:rsidP="00FF44D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F44DC">
        <w:rPr>
          <w:rFonts w:ascii="Arial" w:hAnsi="Arial" w:cs="Arial"/>
          <w:sz w:val="24"/>
          <w:szCs w:val="24"/>
        </w:rPr>
        <w:t xml:space="preserve">A su vez, el titular de Servicios Públicos, Antonio de la Torre Chambe, informó que como parte de esta jornada también se efectuaron acciones de chapeo, bacheo, poda de árboles, barrido fino y recolección de basura vegetal. </w:t>
      </w:r>
    </w:p>
    <w:p w14:paraId="761006F5" w14:textId="77777777" w:rsidR="00FF44DC" w:rsidRPr="00FF44DC" w:rsidRDefault="00FF44DC" w:rsidP="00FF44D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FE7E222" w14:textId="77777777" w:rsidR="00FF44DC" w:rsidRPr="00FF44DC" w:rsidRDefault="00FF44DC" w:rsidP="00FF44D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F44DC">
        <w:rPr>
          <w:rFonts w:ascii="Arial" w:hAnsi="Arial" w:cs="Arial"/>
          <w:sz w:val="24"/>
          <w:szCs w:val="24"/>
        </w:rPr>
        <w:t>Por último, resaltó que de octubre de 2024 a la fecha en esta zona se realizaron diversas obras de infraestructura, alumbrado público y mantenimiento urbano, para mejorar la calidad de vida de los residentes.</w:t>
      </w:r>
    </w:p>
    <w:p w14:paraId="5DDB1960" w14:textId="77777777" w:rsidR="00FF44DC" w:rsidRPr="00FF44DC" w:rsidRDefault="00FF44DC" w:rsidP="00FF44D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9696EB6" w14:textId="246CD9A3" w:rsidR="00FF44DC" w:rsidRPr="00FF44DC" w:rsidRDefault="00FF44DC" w:rsidP="00FF44D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F44DC">
        <w:rPr>
          <w:rFonts w:ascii="Arial" w:hAnsi="Arial" w:cs="Arial"/>
          <w:sz w:val="24"/>
          <w:szCs w:val="24"/>
        </w:rPr>
        <w:t>*****</w:t>
      </w:r>
      <w:r>
        <w:rPr>
          <w:rFonts w:ascii="Arial" w:hAnsi="Arial" w:cs="Arial"/>
          <w:sz w:val="24"/>
          <w:szCs w:val="24"/>
        </w:rPr>
        <w:t>*******</w:t>
      </w:r>
    </w:p>
    <w:p w14:paraId="1CC9191B" w14:textId="77777777" w:rsidR="00FF44DC" w:rsidRPr="00FF44DC" w:rsidRDefault="00FF44DC" w:rsidP="00FF44D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F44DC">
        <w:rPr>
          <w:rFonts w:ascii="Arial" w:hAnsi="Arial" w:cs="Arial"/>
          <w:b/>
          <w:bCs/>
          <w:sz w:val="24"/>
          <w:szCs w:val="24"/>
        </w:rPr>
        <w:t>COMPLEMENTO INFORMATIVO</w:t>
      </w:r>
    </w:p>
    <w:p w14:paraId="69D4E43E" w14:textId="77777777" w:rsidR="00FF44DC" w:rsidRPr="00FF44DC" w:rsidRDefault="00FF44DC" w:rsidP="00FF44D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27450AA6" w14:textId="77777777" w:rsidR="00FF44DC" w:rsidRPr="00FF44DC" w:rsidRDefault="00FF44DC" w:rsidP="00FF44D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F44DC">
        <w:rPr>
          <w:rFonts w:ascii="Arial" w:hAnsi="Arial" w:cs="Arial"/>
          <w:sz w:val="24"/>
          <w:szCs w:val="24"/>
        </w:rPr>
        <w:t>Hecho: En caso de contar con alguna solicitud relacionada con limpieza urbana, mantenimiento de infraestructura básica o cuidado de áreas verdes, los ciudadanos pueden comunicarse al número de WhatsApp del programa “Reporta y Aporta” 998 844 8035.</w:t>
      </w:r>
    </w:p>
    <w:p w14:paraId="1EB639E7" w14:textId="77777777" w:rsidR="00FF44DC" w:rsidRPr="00FF44DC" w:rsidRDefault="00FF44DC" w:rsidP="00FF44D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FD82437" w14:textId="7EE5FE9B" w:rsidR="00FF44DC" w:rsidRDefault="00FF44DC" w:rsidP="00FF44D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FF44DC">
        <w:rPr>
          <w:rFonts w:ascii="Arial" w:hAnsi="Arial" w:cs="Arial"/>
          <w:b/>
          <w:bCs/>
          <w:sz w:val="24"/>
          <w:szCs w:val="24"/>
        </w:rPr>
        <w:t>CAJA DE DATOS</w:t>
      </w:r>
    </w:p>
    <w:p w14:paraId="58656995" w14:textId="77777777" w:rsidR="00FF44DC" w:rsidRPr="00FF44DC" w:rsidRDefault="00FF44DC" w:rsidP="00FF44DC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F22EE5" w14:textId="77777777" w:rsidR="00FF44DC" w:rsidRPr="00FF44DC" w:rsidRDefault="00FF44DC" w:rsidP="00FF44D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F44DC">
        <w:rPr>
          <w:rFonts w:ascii="Arial" w:hAnsi="Arial" w:cs="Arial"/>
          <w:sz w:val="24"/>
          <w:szCs w:val="24"/>
        </w:rPr>
        <w:t>Parte de las actividades de octubre 2024 a octubre 2025:</w:t>
      </w:r>
    </w:p>
    <w:p w14:paraId="32FDC3A9" w14:textId="77777777" w:rsidR="00FF44DC" w:rsidRPr="00FF44DC" w:rsidRDefault="00FF44DC" w:rsidP="00FF44D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F44DC">
        <w:rPr>
          <w:rFonts w:ascii="Arial" w:hAnsi="Arial" w:cs="Arial"/>
          <w:sz w:val="24"/>
          <w:szCs w:val="24"/>
        </w:rPr>
        <w:t>•</w:t>
      </w:r>
      <w:r w:rsidRPr="00FF44DC">
        <w:rPr>
          <w:rFonts w:ascii="Arial" w:hAnsi="Arial" w:cs="Arial"/>
          <w:sz w:val="24"/>
          <w:szCs w:val="24"/>
        </w:rPr>
        <w:tab/>
        <w:t xml:space="preserve">Limpieza de desazolve 11 </w:t>
      </w:r>
      <w:proofErr w:type="spellStart"/>
      <w:r w:rsidRPr="00FF44DC">
        <w:rPr>
          <w:rFonts w:ascii="Arial" w:hAnsi="Arial" w:cs="Arial"/>
          <w:sz w:val="24"/>
          <w:szCs w:val="24"/>
        </w:rPr>
        <w:t>pza</w:t>
      </w:r>
      <w:proofErr w:type="spellEnd"/>
      <w:r w:rsidRPr="00FF44DC">
        <w:rPr>
          <w:rFonts w:ascii="Arial" w:hAnsi="Arial" w:cs="Arial"/>
          <w:sz w:val="24"/>
          <w:szCs w:val="24"/>
        </w:rPr>
        <w:t xml:space="preserve"> </w:t>
      </w:r>
    </w:p>
    <w:p w14:paraId="4C47F446" w14:textId="77777777" w:rsidR="00FF44DC" w:rsidRPr="00FF44DC" w:rsidRDefault="00FF44DC" w:rsidP="00FF44D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F44DC">
        <w:rPr>
          <w:rFonts w:ascii="Arial" w:hAnsi="Arial" w:cs="Arial"/>
          <w:sz w:val="24"/>
          <w:szCs w:val="24"/>
        </w:rPr>
        <w:t>•</w:t>
      </w:r>
      <w:r w:rsidRPr="00FF44DC">
        <w:rPr>
          <w:rFonts w:ascii="Arial" w:hAnsi="Arial" w:cs="Arial"/>
          <w:sz w:val="24"/>
          <w:szCs w:val="24"/>
        </w:rPr>
        <w:tab/>
        <w:t xml:space="preserve">Limpieza de bóvedas 11 </w:t>
      </w:r>
      <w:proofErr w:type="spellStart"/>
      <w:r w:rsidRPr="00FF44DC">
        <w:rPr>
          <w:rFonts w:ascii="Arial" w:hAnsi="Arial" w:cs="Arial"/>
          <w:sz w:val="24"/>
          <w:szCs w:val="24"/>
        </w:rPr>
        <w:t>pza</w:t>
      </w:r>
      <w:proofErr w:type="spellEnd"/>
    </w:p>
    <w:p w14:paraId="7F72FF03" w14:textId="77777777" w:rsidR="00FF44DC" w:rsidRPr="00FF44DC" w:rsidRDefault="00FF44DC" w:rsidP="00FF44D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F44DC">
        <w:rPr>
          <w:rFonts w:ascii="Arial" w:hAnsi="Arial" w:cs="Arial"/>
          <w:sz w:val="24"/>
          <w:szCs w:val="24"/>
        </w:rPr>
        <w:t>•</w:t>
      </w:r>
      <w:r w:rsidRPr="00FF44DC">
        <w:rPr>
          <w:rFonts w:ascii="Arial" w:hAnsi="Arial" w:cs="Arial"/>
          <w:sz w:val="24"/>
          <w:szCs w:val="24"/>
        </w:rPr>
        <w:tab/>
        <w:t xml:space="preserve">Limpieza de captador 22 </w:t>
      </w:r>
      <w:proofErr w:type="spellStart"/>
      <w:r w:rsidRPr="00FF44DC">
        <w:rPr>
          <w:rFonts w:ascii="Arial" w:hAnsi="Arial" w:cs="Arial"/>
          <w:sz w:val="24"/>
          <w:szCs w:val="24"/>
        </w:rPr>
        <w:t>pza</w:t>
      </w:r>
      <w:proofErr w:type="spellEnd"/>
    </w:p>
    <w:p w14:paraId="79AE1145" w14:textId="77777777" w:rsidR="00FF44DC" w:rsidRPr="00FF44DC" w:rsidRDefault="00FF44DC" w:rsidP="00FF44D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F44DC">
        <w:rPr>
          <w:rFonts w:ascii="Arial" w:hAnsi="Arial" w:cs="Arial"/>
          <w:sz w:val="24"/>
          <w:szCs w:val="24"/>
        </w:rPr>
        <w:t>•</w:t>
      </w:r>
      <w:r w:rsidRPr="00FF44DC">
        <w:rPr>
          <w:rFonts w:ascii="Arial" w:hAnsi="Arial" w:cs="Arial"/>
          <w:sz w:val="24"/>
          <w:szCs w:val="24"/>
        </w:rPr>
        <w:tab/>
        <w:t xml:space="preserve">Descacharrización 40.7 m3 </w:t>
      </w:r>
    </w:p>
    <w:p w14:paraId="25D97596" w14:textId="77777777" w:rsidR="00FF44DC" w:rsidRPr="00FF44DC" w:rsidRDefault="00FF44DC" w:rsidP="00FF44D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F44DC">
        <w:rPr>
          <w:rFonts w:ascii="Arial" w:hAnsi="Arial" w:cs="Arial"/>
          <w:sz w:val="24"/>
          <w:szCs w:val="24"/>
        </w:rPr>
        <w:t>•</w:t>
      </w:r>
      <w:r w:rsidRPr="00FF44DC">
        <w:rPr>
          <w:rFonts w:ascii="Arial" w:hAnsi="Arial" w:cs="Arial"/>
          <w:sz w:val="24"/>
          <w:szCs w:val="24"/>
        </w:rPr>
        <w:tab/>
        <w:t xml:space="preserve">Limpieza general de área verde 900 m2 </w:t>
      </w:r>
    </w:p>
    <w:p w14:paraId="2280B62A" w14:textId="77777777" w:rsidR="00FF44DC" w:rsidRPr="00FF44DC" w:rsidRDefault="00FF44DC" w:rsidP="00FF44D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F44DC">
        <w:rPr>
          <w:rFonts w:ascii="Arial" w:hAnsi="Arial" w:cs="Arial"/>
          <w:sz w:val="24"/>
          <w:szCs w:val="24"/>
        </w:rPr>
        <w:t>•</w:t>
      </w:r>
      <w:r w:rsidRPr="00FF44DC">
        <w:rPr>
          <w:rFonts w:ascii="Arial" w:hAnsi="Arial" w:cs="Arial"/>
          <w:sz w:val="24"/>
          <w:szCs w:val="24"/>
        </w:rPr>
        <w:tab/>
        <w:t xml:space="preserve">Limpieza general de parque 30.783 m2 </w:t>
      </w:r>
    </w:p>
    <w:p w14:paraId="3ED9255A" w14:textId="77777777" w:rsidR="00FF44DC" w:rsidRPr="00FF44DC" w:rsidRDefault="00FF44DC" w:rsidP="00FF44D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F44DC">
        <w:rPr>
          <w:rFonts w:ascii="Arial" w:hAnsi="Arial" w:cs="Arial"/>
          <w:sz w:val="24"/>
          <w:szCs w:val="24"/>
        </w:rPr>
        <w:lastRenderedPageBreak/>
        <w:t>•</w:t>
      </w:r>
      <w:r w:rsidRPr="00FF44DC">
        <w:rPr>
          <w:rFonts w:ascii="Arial" w:hAnsi="Arial" w:cs="Arial"/>
          <w:sz w:val="24"/>
          <w:szCs w:val="24"/>
        </w:rPr>
        <w:tab/>
        <w:t xml:space="preserve">Limpieza general de banquetas 1,900 m2 </w:t>
      </w:r>
    </w:p>
    <w:p w14:paraId="2B7ABB19" w14:textId="77777777" w:rsidR="00FF44DC" w:rsidRPr="00FF44DC" w:rsidRDefault="00FF44DC" w:rsidP="00FF44D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F44DC">
        <w:rPr>
          <w:rFonts w:ascii="Arial" w:hAnsi="Arial" w:cs="Arial"/>
          <w:sz w:val="24"/>
          <w:szCs w:val="24"/>
        </w:rPr>
        <w:t>•</w:t>
      </w:r>
      <w:r w:rsidRPr="00FF44DC">
        <w:rPr>
          <w:rFonts w:ascii="Arial" w:hAnsi="Arial" w:cs="Arial"/>
          <w:sz w:val="24"/>
          <w:szCs w:val="24"/>
        </w:rPr>
        <w:tab/>
        <w:t xml:space="preserve">Reparación de luminarias 19 </w:t>
      </w:r>
      <w:proofErr w:type="spellStart"/>
      <w:r w:rsidRPr="00FF44DC">
        <w:rPr>
          <w:rFonts w:ascii="Arial" w:hAnsi="Arial" w:cs="Arial"/>
          <w:sz w:val="24"/>
          <w:szCs w:val="24"/>
        </w:rPr>
        <w:t>pza</w:t>
      </w:r>
      <w:proofErr w:type="spellEnd"/>
      <w:r w:rsidRPr="00FF44DC">
        <w:rPr>
          <w:rFonts w:ascii="Arial" w:hAnsi="Arial" w:cs="Arial"/>
          <w:sz w:val="24"/>
          <w:szCs w:val="24"/>
        </w:rPr>
        <w:t xml:space="preserve"> </w:t>
      </w:r>
    </w:p>
    <w:p w14:paraId="1E6879E9" w14:textId="77777777" w:rsidR="00FF44DC" w:rsidRPr="00FF44DC" w:rsidRDefault="00FF44DC" w:rsidP="00FF44D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F44DC">
        <w:rPr>
          <w:rFonts w:ascii="Arial" w:hAnsi="Arial" w:cs="Arial"/>
          <w:sz w:val="24"/>
          <w:szCs w:val="24"/>
        </w:rPr>
        <w:t>•</w:t>
      </w:r>
      <w:r w:rsidRPr="00FF44DC">
        <w:rPr>
          <w:rFonts w:ascii="Arial" w:hAnsi="Arial" w:cs="Arial"/>
          <w:sz w:val="24"/>
          <w:szCs w:val="24"/>
        </w:rPr>
        <w:tab/>
        <w:t xml:space="preserve">Reparación de circuitos 27 </w:t>
      </w:r>
      <w:proofErr w:type="spellStart"/>
      <w:r w:rsidRPr="00FF44DC">
        <w:rPr>
          <w:rFonts w:ascii="Arial" w:hAnsi="Arial" w:cs="Arial"/>
          <w:sz w:val="24"/>
          <w:szCs w:val="24"/>
        </w:rPr>
        <w:t>pza</w:t>
      </w:r>
      <w:proofErr w:type="spellEnd"/>
    </w:p>
    <w:p w14:paraId="2919B298" w14:textId="77777777" w:rsidR="00FF44DC" w:rsidRPr="00FF44DC" w:rsidRDefault="00FF44DC" w:rsidP="00FF44D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F44DC">
        <w:rPr>
          <w:rFonts w:ascii="Arial" w:hAnsi="Arial" w:cs="Arial"/>
          <w:sz w:val="24"/>
          <w:szCs w:val="24"/>
        </w:rPr>
        <w:t>•</w:t>
      </w:r>
      <w:r w:rsidRPr="00FF44DC">
        <w:rPr>
          <w:rFonts w:ascii="Arial" w:hAnsi="Arial" w:cs="Arial"/>
          <w:sz w:val="24"/>
          <w:szCs w:val="24"/>
        </w:rPr>
        <w:tab/>
        <w:t xml:space="preserve">Colocación de luminaria 26 </w:t>
      </w:r>
      <w:proofErr w:type="spellStart"/>
      <w:r w:rsidRPr="00FF44DC">
        <w:rPr>
          <w:rFonts w:ascii="Arial" w:hAnsi="Arial" w:cs="Arial"/>
          <w:sz w:val="24"/>
          <w:szCs w:val="24"/>
        </w:rPr>
        <w:t>pza</w:t>
      </w:r>
      <w:proofErr w:type="spellEnd"/>
    </w:p>
    <w:p w14:paraId="59E5279E" w14:textId="77777777" w:rsidR="00FF44DC" w:rsidRPr="00FF44DC" w:rsidRDefault="00FF44DC" w:rsidP="00FF44D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F44DC">
        <w:rPr>
          <w:rFonts w:ascii="Arial" w:hAnsi="Arial" w:cs="Arial"/>
          <w:sz w:val="24"/>
          <w:szCs w:val="24"/>
        </w:rPr>
        <w:t>•</w:t>
      </w:r>
      <w:r w:rsidRPr="00FF44DC">
        <w:rPr>
          <w:rFonts w:ascii="Arial" w:hAnsi="Arial" w:cs="Arial"/>
          <w:sz w:val="24"/>
          <w:szCs w:val="24"/>
        </w:rPr>
        <w:tab/>
        <w:t xml:space="preserve">Colocación de poste 1 </w:t>
      </w:r>
      <w:proofErr w:type="spellStart"/>
      <w:r w:rsidRPr="00FF44DC">
        <w:rPr>
          <w:rFonts w:ascii="Arial" w:hAnsi="Arial" w:cs="Arial"/>
          <w:sz w:val="24"/>
          <w:szCs w:val="24"/>
        </w:rPr>
        <w:t>pza</w:t>
      </w:r>
      <w:proofErr w:type="spellEnd"/>
      <w:r w:rsidRPr="00FF44DC">
        <w:rPr>
          <w:rFonts w:ascii="Arial" w:hAnsi="Arial" w:cs="Arial"/>
          <w:sz w:val="24"/>
          <w:szCs w:val="24"/>
        </w:rPr>
        <w:t xml:space="preserve"> </w:t>
      </w:r>
    </w:p>
    <w:p w14:paraId="6B466BBA" w14:textId="472DAD4B" w:rsidR="00AB0F61" w:rsidRPr="00FF44DC" w:rsidRDefault="00FF44DC" w:rsidP="00FF44D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F44DC">
        <w:rPr>
          <w:rFonts w:ascii="Arial" w:hAnsi="Arial" w:cs="Arial"/>
          <w:sz w:val="24"/>
          <w:szCs w:val="24"/>
        </w:rPr>
        <w:t>•</w:t>
      </w:r>
      <w:r w:rsidRPr="00FF44DC">
        <w:rPr>
          <w:rFonts w:ascii="Arial" w:hAnsi="Arial" w:cs="Arial"/>
          <w:sz w:val="24"/>
          <w:szCs w:val="24"/>
        </w:rPr>
        <w:tab/>
        <w:t>Reportes de reporta y aporta 28 atendidos</w:t>
      </w:r>
    </w:p>
    <w:sectPr w:rsidR="00AB0F61" w:rsidRPr="00FF44DC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782D3" w14:textId="77777777" w:rsidR="00E20D88" w:rsidRDefault="00E20D88" w:rsidP="0092028B">
      <w:r>
        <w:separator/>
      </w:r>
    </w:p>
  </w:endnote>
  <w:endnote w:type="continuationSeparator" w:id="0">
    <w:p w14:paraId="36C10361" w14:textId="77777777" w:rsidR="00E20D88" w:rsidRDefault="00E20D88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C35A9" w14:textId="77777777" w:rsidR="00E20D88" w:rsidRDefault="00E20D88" w:rsidP="0092028B">
      <w:r>
        <w:separator/>
      </w:r>
    </w:p>
  </w:footnote>
  <w:footnote w:type="continuationSeparator" w:id="0">
    <w:p w14:paraId="6A2206D1" w14:textId="77777777" w:rsidR="00E20D88" w:rsidRDefault="00E20D88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916853B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5D0C1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  <w:r w:rsidR="00FF44D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3916853B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5D0C13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  <w:r w:rsidR="00FF44DC">
                      <w:rPr>
                        <w:rFonts w:cstheme="minorHAnsi"/>
                        <w:b/>
                        <w:bCs/>
                        <w:lang w:val="es-ES"/>
                      </w:rPr>
                      <w:t>61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876376"/>
    <w:multiLevelType w:val="hybridMultilevel"/>
    <w:tmpl w:val="D43A4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868D4"/>
    <w:multiLevelType w:val="hybridMultilevel"/>
    <w:tmpl w:val="9EEC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9C6F36"/>
    <w:multiLevelType w:val="hybridMultilevel"/>
    <w:tmpl w:val="588A0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40"/>
  </w:num>
  <w:num w:numId="3" w16cid:durableId="1350453206">
    <w:abstractNumId w:val="11"/>
  </w:num>
  <w:num w:numId="4" w16cid:durableId="2059013186">
    <w:abstractNumId w:val="24"/>
  </w:num>
  <w:num w:numId="5" w16cid:durableId="2000115139">
    <w:abstractNumId w:val="26"/>
  </w:num>
  <w:num w:numId="6" w16cid:durableId="1912302049">
    <w:abstractNumId w:val="1"/>
  </w:num>
  <w:num w:numId="7" w16cid:durableId="1343319712">
    <w:abstractNumId w:val="43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29"/>
  </w:num>
  <w:num w:numId="11" w16cid:durableId="634992595">
    <w:abstractNumId w:val="23"/>
  </w:num>
  <w:num w:numId="12" w16cid:durableId="1755202202">
    <w:abstractNumId w:val="30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5"/>
  </w:num>
  <w:num w:numId="16" w16cid:durableId="1053892324">
    <w:abstractNumId w:val="14"/>
  </w:num>
  <w:num w:numId="17" w16cid:durableId="359667562">
    <w:abstractNumId w:val="38"/>
  </w:num>
  <w:num w:numId="18" w16cid:durableId="469715409">
    <w:abstractNumId w:val="5"/>
  </w:num>
  <w:num w:numId="19" w16cid:durableId="1769495619">
    <w:abstractNumId w:val="42"/>
  </w:num>
  <w:num w:numId="20" w16cid:durableId="954218425">
    <w:abstractNumId w:val="27"/>
  </w:num>
  <w:num w:numId="21" w16cid:durableId="1789228862">
    <w:abstractNumId w:val="15"/>
  </w:num>
  <w:num w:numId="22" w16cid:durableId="208762983">
    <w:abstractNumId w:val="31"/>
  </w:num>
  <w:num w:numId="23" w16cid:durableId="1249850288">
    <w:abstractNumId w:val="28"/>
  </w:num>
  <w:num w:numId="24" w16cid:durableId="1870144636">
    <w:abstractNumId w:val="41"/>
  </w:num>
  <w:num w:numId="25" w16cid:durableId="1191576450">
    <w:abstractNumId w:val="17"/>
  </w:num>
  <w:num w:numId="26" w16cid:durableId="1404062520">
    <w:abstractNumId w:val="45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4"/>
  </w:num>
  <w:num w:numId="31" w16cid:durableId="1575628831">
    <w:abstractNumId w:val="47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6"/>
  </w:num>
  <w:num w:numId="37" w16cid:durableId="1545747600">
    <w:abstractNumId w:val="12"/>
  </w:num>
  <w:num w:numId="38" w16cid:durableId="1347440470">
    <w:abstractNumId w:val="35"/>
  </w:num>
  <w:num w:numId="39" w16cid:durableId="479804822">
    <w:abstractNumId w:val="44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8"/>
  </w:num>
  <w:num w:numId="45" w16cid:durableId="1727483246">
    <w:abstractNumId w:val="37"/>
  </w:num>
  <w:num w:numId="46" w16cid:durableId="1819373564">
    <w:abstractNumId w:val="33"/>
  </w:num>
  <w:num w:numId="47" w16cid:durableId="1270087872">
    <w:abstractNumId w:val="39"/>
  </w:num>
  <w:num w:numId="48" w16cid:durableId="1386831698">
    <w:abstractNumId w:val="32"/>
  </w:num>
  <w:num w:numId="49" w16cid:durableId="1542937845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76731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20D88"/>
    <w:rsid w:val="00E37F6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44DC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2025-10-22T13:28:00Z</dcterms:created>
  <dcterms:modified xsi:type="dcterms:W3CDTF">2025-10-22T13:28:00Z</dcterms:modified>
</cp:coreProperties>
</file>